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1BBE" w14:textId="368DC86F" w:rsidR="00093C13" w:rsidRDefault="00000000" w:rsidP="00D0209A">
      <w:pPr>
        <w:keepNext/>
        <w:keepLines/>
        <w:widowControl w:val="0"/>
        <w:tabs>
          <w:tab w:val="left" w:pos="7870"/>
        </w:tabs>
        <w:spacing w:after="10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Соглашение о присоединении</w:t>
      </w:r>
    </w:p>
    <w:p w14:paraId="1DB0216A" w14:textId="77777777" w:rsidR="00093C13" w:rsidRDefault="00000000" w:rsidP="00D0209A">
      <w:pPr>
        <w:keepNext/>
        <w:keepLines/>
        <w:widowControl w:val="0"/>
        <w:tabs>
          <w:tab w:val="left" w:pos="7870"/>
        </w:tabs>
        <w:spacing w:after="10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(АКЦЕПТ)</w:t>
      </w:r>
    </w:p>
    <w:p w14:paraId="751AD2E8" w14:textId="75603F4A" w:rsidR="00093C13" w:rsidRPr="00D93877" w:rsidRDefault="00000000" w:rsidP="00D93877">
      <w:pPr>
        <w:keepNext/>
        <w:keepLines/>
        <w:widowControl w:val="0"/>
        <w:spacing w:after="100" w:line="240" w:lineRule="auto"/>
        <w:jc w:val="both"/>
        <w:rPr>
          <w:sz w:val="20"/>
          <w:szCs w:val="20"/>
        </w:rPr>
      </w:pPr>
      <w:sdt>
        <w:sdtPr>
          <w:rPr>
            <w:b/>
            <w:sz w:val="24"/>
            <w:szCs w:val="24"/>
          </w:rPr>
          <w:id w:val="479278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E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93877">
        <w:rPr>
          <w:b/>
          <w:sz w:val="24"/>
          <w:szCs w:val="24"/>
        </w:rPr>
        <w:t xml:space="preserve">  </w:t>
      </w:r>
      <w:r w:rsidR="00D93877" w:rsidRPr="00D93877">
        <w:rPr>
          <w:b/>
          <w:sz w:val="20"/>
          <w:szCs w:val="20"/>
        </w:rPr>
        <w:t>Обществ</w:t>
      </w:r>
      <w:r w:rsidR="00D93877">
        <w:rPr>
          <w:b/>
          <w:sz w:val="20"/>
          <w:szCs w:val="20"/>
        </w:rPr>
        <w:t>о</w:t>
      </w:r>
      <w:r w:rsidR="00D93877" w:rsidRPr="00D93877">
        <w:rPr>
          <w:b/>
          <w:sz w:val="20"/>
          <w:szCs w:val="20"/>
        </w:rPr>
        <w:t xml:space="preserve"> с ограниченной ответственностью</w:t>
      </w:r>
      <w:r w:rsidR="00D93877" w:rsidRPr="00D93877">
        <w:rPr>
          <w:sz w:val="20"/>
          <w:szCs w:val="20"/>
        </w:rPr>
        <w:t xml:space="preserve"> «_________»;</w:t>
      </w:r>
    </w:p>
    <w:p w14:paraId="211A092A" w14:textId="275A3F29" w:rsidR="00093C13" w:rsidRDefault="00000000" w:rsidP="00D93877">
      <w:pPr>
        <w:keepNext/>
        <w:keepLines/>
        <w:widowControl w:val="0"/>
        <w:spacing w:after="10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ОГРН</w:t>
      </w:r>
      <w:r w:rsidR="00D93877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____________;</w:t>
      </w:r>
    </w:p>
    <w:p w14:paraId="7EDE65E6" w14:textId="77777777" w:rsidR="00093C13" w:rsidRDefault="00000000" w:rsidP="00D93877">
      <w:pPr>
        <w:keepNext/>
        <w:keepLines/>
        <w:widowControl w:val="0"/>
        <w:spacing w:after="10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Юридический адрес: ______________;</w:t>
      </w:r>
    </w:p>
    <w:p w14:paraId="2D0A25C7" w14:textId="77777777" w:rsidR="00093C13" w:rsidRDefault="00000000" w:rsidP="00D93877">
      <w:pPr>
        <w:keepNext/>
        <w:keepLines/>
        <w:widowControl w:val="0"/>
        <w:spacing w:after="10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Уполномоченный представитель Общества: __________, действует на основании __________;</w:t>
      </w:r>
    </w:p>
    <w:p w14:paraId="79580A79" w14:textId="010DFB18" w:rsidR="00093C13" w:rsidRDefault="00000000">
      <w:pPr>
        <w:keepNext/>
        <w:keepLines/>
        <w:widowControl w:val="0"/>
        <w:spacing w:after="100" w:line="240" w:lineRule="auto"/>
        <w:jc w:val="both"/>
        <w:rPr>
          <w:sz w:val="20"/>
          <w:szCs w:val="20"/>
        </w:rPr>
      </w:pPr>
      <w:sdt>
        <w:sdtPr>
          <w:rPr>
            <w:b/>
            <w:sz w:val="24"/>
            <w:szCs w:val="24"/>
          </w:rPr>
          <w:id w:val="839518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E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93877">
        <w:rPr>
          <w:b/>
          <w:sz w:val="24"/>
          <w:szCs w:val="24"/>
        </w:rPr>
        <w:t xml:space="preserve">  </w:t>
      </w:r>
      <w:r w:rsidR="00D93877">
        <w:rPr>
          <w:b/>
          <w:sz w:val="20"/>
          <w:szCs w:val="20"/>
        </w:rPr>
        <w:t xml:space="preserve">Индивидуальный предприниматель </w:t>
      </w:r>
      <w:r w:rsidR="00D93877">
        <w:rPr>
          <w:sz w:val="20"/>
          <w:szCs w:val="20"/>
        </w:rPr>
        <w:t>_______________;</w:t>
      </w:r>
    </w:p>
    <w:p w14:paraId="4196B33A" w14:textId="3F93E237" w:rsidR="00093C13" w:rsidRDefault="00000000" w:rsidP="00D93877">
      <w:pPr>
        <w:keepNext/>
        <w:keepLines/>
        <w:widowControl w:val="0"/>
        <w:spacing w:after="10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ОГРНИП</w:t>
      </w:r>
      <w:r w:rsidR="00D93877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_____________;</w:t>
      </w:r>
    </w:p>
    <w:p w14:paraId="4D6687DE" w14:textId="77777777" w:rsidR="00093C13" w:rsidRDefault="00000000" w:rsidP="00D93877">
      <w:pPr>
        <w:keepNext/>
        <w:keepLines/>
        <w:widowControl w:val="0"/>
        <w:spacing w:after="10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регистрации: _____________;</w:t>
      </w:r>
    </w:p>
    <w:p w14:paraId="1C558E54" w14:textId="60F487E9" w:rsidR="00D93877" w:rsidRDefault="00000000">
      <w:pPr>
        <w:keepNext/>
        <w:keepLines/>
        <w:widowControl w:val="0"/>
        <w:spacing w:after="100" w:line="240" w:lineRule="auto"/>
        <w:jc w:val="both"/>
        <w:rPr>
          <w:b/>
          <w:sz w:val="20"/>
          <w:szCs w:val="20"/>
        </w:rPr>
      </w:pPr>
      <w:sdt>
        <w:sdtPr>
          <w:rPr>
            <w:b/>
            <w:sz w:val="24"/>
            <w:szCs w:val="24"/>
          </w:rPr>
          <w:id w:val="71538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E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93877">
        <w:rPr>
          <w:b/>
          <w:sz w:val="24"/>
          <w:szCs w:val="24"/>
        </w:rPr>
        <w:t xml:space="preserve">  </w:t>
      </w:r>
      <w:r w:rsidR="00D93877">
        <w:rPr>
          <w:b/>
          <w:sz w:val="20"/>
          <w:szCs w:val="20"/>
        </w:rPr>
        <w:t xml:space="preserve">Гражданин РФ, являющийся плательщиком налога на профессиональный доход: </w:t>
      </w:r>
    </w:p>
    <w:p w14:paraId="0611B478" w14:textId="6421189D" w:rsidR="00093C13" w:rsidRDefault="00D93877">
      <w:pPr>
        <w:keepNext/>
        <w:keepLines/>
        <w:widowControl w:val="0"/>
        <w:spacing w:after="100" w:line="24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ФИО: </w:t>
      </w:r>
      <w:r>
        <w:rPr>
          <w:sz w:val="20"/>
          <w:szCs w:val="20"/>
        </w:rPr>
        <w:t>_____________;</w:t>
      </w:r>
    </w:p>
    <w:p w14:paraId="2C908EA5" w14:textId="77777777" w:rsidR="009D7EC9" w:rsidRDefault="009D7EC9" w:rsidP="009D7EC9">
      <w:pPr>
        <w:keepNext/>
        <w:keepLines/>
        <w:widowControl w:val="0"/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Паспорт серия: _____________, номер _____________, выдан _____________ (кем), </w:t>
      </w:r>
    </w:p>
    <w:p w14:paraId="40BD170C" w14:textId="77777777" w:rsidR="009D7EC9" w:rsidRDefault="009D7EC9" w:rsidP="009D7EC9">
      <w:pPr>
        <w:keepNext/>
        <w:keepLines/>
        <w:widowControl w:val="0"/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 (когда), _____________ (код подразделения);</w:t>
      </w:r>
    </w:p>
    <w:p w14:paraId="27385159" w14:textId="6D3C5B9F" w:rsidR="00093C13" w:rsidRDefault="00000000">
      <w:pPr>
        <w:keepNext/>
        <w:keepLines/>
        <w:widowControl w:val="0"/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="00D93877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_____________;</w:t>
      </w:r>
    </w:p>
    <w:p w14:paraId="36958A4A" w14:textId="77777777" w:rsidR="00093C13" w:rsidRDefault="00093C13">
      <w:pPr>
        <w:keepNext/>
        <w:keepLines/>
        <w:widowControl w:val="0"/>
        <w:spacing w:after="100" w:line="240" w:lineRule="auto"/>
        <w:jc w:val="both"/>
        <w:rPr>
          <w:sz w:val="20"/>
          <w:szCs w:val="20"/>
        </w:rPr>
      </w:pPr>
    </w:p>
    <w:p w14:paraId="3ED98E40" w14:textId="0402AEFF" w:rsidR="00D93877" w:rsidRPr="000D28ED" w:rsidRDefault="00D93877">
      <w:pPr>
        <w:keepNext/>
        <w:keepLines/>
        <w:widowControl w:val="0"/>
        <w:spacing w:after="100" w:line="240" w:lineRule="auto"/>
        <w:jc w:val="both"/>
        <w:rPr>
          <w:b/>
          <w:bCs/>
          <w:sz w:val="20"/>
          <w:szCs w:val="20"/>
        </w:rPr>
      </w:pPr>
      <w:r w:rsidRPr="000D28ED">
        <w:rPr>
          <w:b/>
          <w:bCs/>
          <w:sz w:val="20"/>
          <w:szCs w:val="20"/>
        </w:rPr>
        <w:t>Банковские реквизиты:</w:t>
      </w:r>
    </w:p>
    <w:p w14:paraId="673D3AA5" w14:textId="63A80EF1" w:rsidR="000D28ED" w:rsidRPr="000D28ED" w:rsidRDefault="000D28ED" w:rsidP="000D28ED">
      <w:pPr>
        <w:keepNext/>
        <w:keepLines/>
        <w:widowControl w:val="0"/>
        <w:spacing w:after="100" w:line="240" w:lineRule="auto"/>
        <w:jc w:val="both"/>
        <w:rPr>
          <w:sz w:val="20"/>
          <w:szCs w:val="20"/>
        </w:rPr>
      </w:pPr>
      <w:r w:rsidRPr="000D28ED">
        <w:rPr>
          <w:sz w:val="20"/>
          <w:szCs w:val="20"/>
        </w:rPr>
        <w:t xml:space="preserve">р/с </w:t>
      </w:r>
      <w:r>
        <w:rPr>
          <w:sz w:val="20"/>
          <w:szCs w:val="20"/>
        </w:rPr>
        <w:t>_____________;</w:t>
      </w:r>
    </w:p>
    <w:p w14:paraId="32FFAE06" w14:textId="77157755" w:rsidR="000D28ED" w:rsidRPr="000D28ED" w:rsidRDefault="000D28ED" w:rsidP="000D28ED">
      <w:pPr>
        <w:keepNext/>
        <w:keepLines/>
        <w:widowControl w:val="0"/>
        <w:spacing w:after="100" w:line="240" w:lineRule="auto"/>
        <w:jc w:val="both"/>
        <w:rPr>
          <w:sz w:val="20"/>
          <w:szCs w:val="20"/>
        </w:rPr>
      </w:pPr>
      <w:r w:rsidRPr="000D28ED">
        <w:rPr>
          <w:sz w:val="20"/>
          <w:szCs w:val="20"/>
        </w:rPr>
        <w:t xml:space="preserve">в </w:t>
      </w:r>
      <w:r>
        <w:rPr>
          <w:sz w:val="20"/>
          <w:szCs w:val="20"/>
        </w:rPr>
        <w:t>_____________; (название банка)</w:t>
      </w:r>
    </w:p>
    <w:p w14:paraId="15C3ED1B" w14:textId="68945F22" w:rsidR="000D28ED" w:rsidRPr="000D28ED" w:rsidRDefault="000D28ED" w:rsidP="000D28ED">
      <w:pPr>
        <w:keepNext/>
        <w:keepLines/>
        <w:widowControl w:val="0"/>
        <w:spacing w:after="100" w:line="240" w:lineRule="auto"/>
        <w:jc w:val="both"/>
        <w:rPr>
          <w:sz w:val="20"/>
          <w:szCs w:val="20"/>
        </w:rPr>
      </w:pPr>
      <w:r w:rsidRPr="000D28ED">
        <w:rPr>
          <w:sz w:val="20"/>
          <w:szCs w:val="20"/>
        </w:rPr>
        <w:t xml:space="preserve">БИК: </w:t>
      </w:r>
      <w:r>
        <w:rPr>
          <w:sz w:val="20"/>
          <w:szCs w:val="20"/>
        </w:rPr>
        <w:t>_____________;</w:t>
      </w:r>
    </w:p>
    <w:p w14:paraId="68DFBD95" w14:textId="255FA55C" w:rsidR="00D93877" w:rsidRDefault="000D28ED">
      <w:pPr>
        <w:keepNext/>
        <w:keepLines/>
        <w:widowControl w:val="0"/>
        <w:spacing w:after="100" w:line="240" w:lineRule="auto"/>
        <w:jc w:val="both"/>
        <w:rPr>
          <w:sz w:val="20"/>
          <w:szCs w:val="20"/>
        </w:rPr>
      </w:pPr>
      <w:r w:rsidRPr="000D28ED">
        <w:rPr>
          <w:sz w:val="20"/>
          <w:szCs w:val="20"/>
        </w:rPr>
        <w:t xml:space="preserve">К/с: </w:t>
      </w:r>
      <w:r>
        <w:rPr>
          <w:sz w:val="20"/>
          <w:szCs w:val="20"/>
        </w:rPr>
        <w:t>_____________;</w:t>
      </w:r>
    </w:p>
    <w:p w14:paraId="7308B7C0" w14:textId="77777777" w:rsidR="000D28ED" w:rsidRDefault="000D28ED">
      <w:pPr>
        <w:keepNext/>
        <w:keepLines/>
        <w:widowControl w:val="0"/>
        <w:spacing w:after="100" w:line="240" w:lineRule="auto"/>
        <w:jc w:val="both"/>
        <w:rPr>
          <w:sz w:val="20"/>
          <w:szCs w:val="20"/>
        </w:rPr>
      </w:pPr>
    </w:p>
    <w:p w14:paraId="21E71340" w14:textId="2FAE6DED" w:rsidR="00093C13" w:rsidRDefault="00000000">
      <w:pPr>
        <w:keepNext/>
        <w:keepLines/>
        <w:widowControl w:val="0"/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____________;</w:t>
      </w:r>
    </w:p>
    <w:p w14:paraId="38DA33F9" w14:textId="77777777" w:rsidR="00093C13" w:rsidRDefault="00000000">
      <w:pPr>
        <w:keepNext/>
        <w:keepLines/>
        <w:widowControl w:val="0"/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E-mail: ___________;</w:t>
      </w:r>
    </w:p>
    <w:p w14:paraId="2608BA5D" w14:textId="77777777" w:rsidR="00093C13" w:rsidRDefault="00093C13">
      <w:pPr>
        <w:widowControl w:val="0"/>
        <w:tabs>
          <w:tab w:val="left" w:pos="5940"/>
        </w:tabs>
        <w:spacing w:before="90" w:line="240" w:lineRule="auto"/>
        <w:ind w:right="107"/>
        <w:jc w:val="both"/>
        <w:rPr>
          <w:b/>
          <w:sz w:val="20"/>
          <w:szCs w:val="20"/>
        </w:rPr>
      </w:pPr>
    </w:p>
    <w:p w14:paraId="37E252A2" w14:textId="1ED05864" w:rsidR="00093C13" w:rsidRPr="000D28ED" w:rsidRDefault="000D28ED">
      <w:pPr>
        <w:widowControl w:val="0"/>
        <w:tabs>
          <w:tab w:val="left" w:pos="5940"/>
        </w:tabs>
        <w:spacing w:before="90" w:line="240" w:lineRule="auto"/>
        <w:ind w:right="107"/>
        <w:jc w:val="both"/>
        <w:rPr>
          <w:b/>
          <w:sz w:val="20"/>
          <w:szCs w:val="20"/>
        </w:rPr>
      </w:pPr>
      <w:r w:rsidRPr="000D28ED">
        <w:rPr>
          <w:bCs/>
          <w:sz w:val="20"/>
          <w:szCs w:val="20"/>
        </w:rPr>
        <w:t>именуемое/</w:t>
      </w:r>
      <w:proofErr w:type="spellStart"/>
      <w:r w:rsidRPr="000D28ED">
        <w:rPr>
          <w:bCs/>
          <w:sz w:val="20"/>
          <w:szCs w:val="20"/>
        </w:rPr>
        <w:t>ый</w:t>
      </w:r>
      <w:proofErr w:type="spellEnd"/>
      <w:r w:rsidRPr="000D28ED">
        <w:rPr>
          <w:bCs/>
          <w:sz w:val="20"/>
          <w:szCs w:val="20"/>
        </w:rPr>
        <w:t>/</w:t>
      </w:r>
      <w:proofErr w:type="spellStart"/>
      <w:r w:rsidRPr="000D28ED">
        <w:rPr>
          <w:bCs/>
          <w:sz w:val="20"/>
          <w:szCs w:val="20"/>
        </w:rPr>
        <w:t>ая</w:t>
      </w:r>
      <w:proofErr w:type="spellEnd"/>
      <w:r w:rsidRPr="000D28ED">
        <w:rPr>
          <w:bCs/>
          <w:sz w:val="20"/>
          <w:szCs w:val="20"/>
        </w:rPr>
        <w:t xml:space="preserve"> в дальнейшем</w:t>
      </w:r>
      <w:r>
        <w:rPr>
          <w:b/>
          <w:sz w:val="20"/>
          <w:szCs w:val="20"/>
        </w:rPr>
        <w:t xml:space="preserve"> «Агент», </w:t>
      </w:r>
      <w:r>
        <w:rPr>
          <w:bCs/>
          <w:sz w:val="20"/>
          <w:szCs w:val="20"/>
        </w:rPr>
        <w:t xml:space="preserve">с одной стороны, </w:t>
      </w:r>
      <w:r w:rsidRPr="000D28ED">
        <w:rPr>
          <w:bCs/>
          <w:sz w:val="20"/>
          <w:szCs w:val="20"/>
        </w:rPr>
        <w:t xml:space="preserve">и </w:t>
      </w:r>
      <w:r>
        <w:rPr>
          <w:b/>
          <w:sz w:val="20"/>
          <w:szCs w:val="20"/>
        </w:rPr>
        <w:t>Общество с ограниченной ответственностью «Мани-фест»</w:t>
      </w:r>
      <w:r>
        <w:rPr>
          <w:sz w:val="20"/>
          <w:szCs w:val="20"/>
        </w:rPr>
        <w:t xml:space="preserve">, именуемое в дальнейшем </w:t>
      </w:r>
      <w:r w:rsidRPr="000D28ED">
        <w:rPr>
          <w:b/>
          <w:bCs/>
          <w:sz w:val="20"/>
          <w:szCs w:val="20"/>
        </w:rPr>
        <w:t>«</w:t>
      </w:r>
      <w:r>
        <w:rPr>
          <w:b/>
          <w:sz w:val="20"/>
          <w:szCs w:val="20"/>
        </w:rPr>
        <w:t>Принципал»</w:t>
      </w:r>
      <w:r>
        <w:rPr>
          <w:sz w:val="20"/>
          <w:szCs w:val="20"/>
        </w:rPr>
        <w:t xml:space="preserve">, в лице генерального директора </w:t>
      </w:r>
      <w:r>
        <w:rPr>
          <w:b/>
          <w:sz w:val="20"/>
          <w:szCs w:val="20"/>
        </w:rPr>
        <w:t>Федорова Михаила Александровича</w:t>
      </w:r>
      <w:r>
        <w:rPr>
          <w:sz w:val="20"/>
          <w:szCs w:val="20"/>
        </w:rPr>
        <w:t>, действующего на основании Устава, с другой стороны, заключили настоящее соглашение (далее - Соглашение) о нижеследующем:</w:t>
      </w:r>
    </w:p>
    <w:p w14:paraId="0088EA52" w14:textId="77777777" w:rsidR="00093C13" w:rsidRDefault="00000000" w:rsidP="00D93877">
      <w:pPr>
        <w:pStyle w:val="ac"/>
        <w:widowControl w:val="0"/>
        <w:numPr>
          <w:ilvl w:val="0"/>
          <w:numId w:val="8"/>
        </w:numPr>
        <w:tabs>
          <w:tab w:val="left" w:pos="5940"/>
        </w:tabs>
        <w:spacing w:before="120" w:line="240" w:lineRule="auto"/>
        <w:ind w:right="107"/>
        <w:jc w:val="both"/>
      </w:pPr>
      <w:r w:rsidRPr="00D93877">
        <w:rPr>
          <w:sz w:val="20"/>
          <w:szCs w:val="20"/>
        </w:rPr>
        <w:t xml:space="preserve">Подписание и направление настоящего Соглашения в адрес Принципала подтверждает принятие (акцепт) Принципалом Договора-оферты Принципала, размещенного по адресу </w:t>
      </w:r>
      <w:hyperlink r:id="rId5">
        <w:r w:rsidRPr="00D93877">
          <w:rPr>
            <w:color w:val="1155CC"/>
            <w:sz w:val="20"/>
            <w:szCs w:val="20"/>
            <w:u w:val="single"/>
          </w:rPr>
          <w:t>https://moneyfesto.ru/oferta_partner</w:t>
        </w:r>
      </w:hyperlink>
      <w:r w:rsidRPr="00D93877">
        <w:rPr>
          <w:sz w:val="20"/>
          <w:szCs w:val="20"/>
        </w:rPr>
        <w:t xml:space="preserve"> в сети Интернет (далее – Договор), в установленном порядке (п. 3 ст. 438 ГК РФ) в случае если Принципалом не  направлен отказ в присоединении к агентскому договору в течение 5 (пяти) рабочих дней с момента получения акцепта.</w:t>
      </w:r>
    </w:p>
    <w:p w14:paraId="1F91FA9F" w14:textId="77777777" w:rsidR="00093C13" w:rsidRDefault="00000000" w:rsidP="00D93877">
      <w:pPr>
        <w:pStyle w:val="ac"/>
        <w:widowControl w:val="0"/>
        <w:numPr>
          <w:ilvl w:val="0"/>
          <w:numId w:val="8"/>
        </w:numPr>
        <w:tabs>
          <w:tab w:val="left" w:pos="5940"/>
        </w:tabs>
        <w:spacing w:before="120" w:line="240" w:lineRule="auto"/>
        <w:ind w:right="107"/>
        <w:jc w:val="both"/>
      </w:pPr>
      <w:r w:rsidRPr="00D93877">
        <w:rPr>
          <w:sz w:val="20"/>
          <w:szCs w:val="20"/>
        </w:rPr>
        <w:t xml:space="preserve">Настоящий акцепт направляется по адресу электронной почты Принципала: </w:t>
      </w:r>
      <w:hyperlink r:id="rId6">
        <w:r w:rsidRPr="00D93877">
          <w:rPr>
            <w:color w:val="1155CC"/>
            <w:sz w:val="20"/>
            <w:szCs w:val="20"/>
            <w:u w:val="single"/>
          </w:rPr>
          <w:t>partner@moneyfesto.ru</w:t>
        </w:r>
      </w:hyperlink>
      <w:r w:rsidRPr="00D93877">
        <w:rPr>
          <w:sz w:val="20"/>
          <w:szCs w:val="20"/>
        </w:rPr>
        <w:t>.</w:t>
      </w:r>
    </w:p>
    <w:p w14:paraId="3E486D65" w14:textId="77777777" w:rsidR="00093C13" w:rsidRPr="00D93877" w:rsidRDefault="00000000" w:rsidP="00D93877">
      <w:pPr>
        <w:pStyle w:val="ac"/>
        <w:widowControl w:val="0"/>
        <w:numPr>
          <w:ilvl w:val="0"/>
          <w:numId w:val="8"/>
        </w:numPr>
        <w:tabs>
          <w:tab w:val="left" w:pos="5940"/>
        </w:tabs>
        <w:spacing w:before="120" w:line="240" w:lineRule="auto"/>
        <w:ind w:right="107"/>
        <w:jc w:val="both"/>
        <w:rPr>
          <w:sz w:val="20"/>
          <w:szCs w:val="20"/>
        </w:rPr>
      </w:pPr>
      <w:r w:rsidRPr="00D93877">
        <w:rPr>
          <w:sz w:val="20"/>
          <w:szCs w:val="20"/>
        </w:rPr>
        <w:t xml:space="preserve">Адреса и реквизиты Принципала </w:t>
      </w:r>
    </w:p>
    <w:p w14:paraId="7B99938B" w14:textId="77777777" w:rsidR="00093C13" w:rsidRDefault="00093C13">
      <w:pPr>
        <w:widowControl w:val="0"/>
        <w:tabs>
          <w:tab w:val="left" w:pos="5940"/>
        </w:tabs>
        <w:spacing w:before="120" w:line="240" w:lineRule="auto"/>
        <w:ind w:left="720" w:right="107"/>
        <w:jc w:val="both"/>
        <w:rPr>
          <w:sz w:val="20"/>
          <w:szCs w:val="20"/>
        </w:rPr>
      </w:pPr>
    </w:p>
    <w:p w14:paraId="4DBE278B" w14:textId="77777777" w:rsidR="00093C13" w:rsidRDefault="00000000">
      <w:pPr>
        <w:widowControl w:val="0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Принципал</w:t>
      </w:r>
    </w:p>
    <w:p w14:paraId="12FFD6A4" w14:textId="77777777" w:rsidR="00093C13" w:rsidRDefault="00000000">
      <w:pPr>
        <w:widowControl w:val="0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Общество с ограниченной ответственностью «Мани-фест»</w:t>
      </w:r>
    </w:p>
    <w:p w14:paraId="7BDA0E91" w14:textId="77777777" w:rsidR="00093C13" w:rsidRDefault="00000000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Адрес местонахождения: 115280, город Москва, ул. Восточная, д. 2 к. 5, кв. 46</w:t>
      </w:r>
    </w:p>
    <w:p w14:paraId="776DCB55" w14:textId="77777777" w:rsidR="00093C13" w:rsidRDefault="00000000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Почтовый адрес: 115280, город Москва, ул. Восточная, д. 2 к. 5, кв. 46</w:t>
      </w:r>
    </w:p>
    <w:p w14:paraId="4A1E630E" w14:textId="77777777" w:rsidR="00093C13" w:rsidRDefault="00000000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ИНН 9725059826 / КПП 772501001</w:t>
      </w:r>
    </w:p>
    <w:p w14:paraId="0ACAEE93" w14:textId="77777777" w:rsidR="00093C13" w:rsidRDefault="00000000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Тел. +7 (966) 002-81-00</w:t>
      </w:r>
    </w:p>
    <w:p w14:paraId="262F32C1" w14:textId="77777777" w:rsidR="00093C13" w:rsidRDefault="00000000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Банковские реквизиты:</w:t>
      </w:r>
    </w:p>
    <w:p w14:paraId="7BBAD62C" w14:textId="77777777" w:rsidR="00093C13" w:rsidRDefault="00000000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р/с 40702810938000269415</w:t>
      </w:r>
    </w:p>
    <w:p w14:paraId="49B761CD" w14:textId="77777777" w:rsidR="00093C13" w:rsidRDefault="00000000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 ПАО Сбербанк</w:t>
      </w:r>
    </w:p>
    <w:p w14:paraId="1B2FCD37" w14:textId="77777777" w:rsidR="00093C13" w:rsidRDefault="00000000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БИК: 044525225</w:t>
      </w:r>
    </w:p>
    <w:p w14:paraId="13E0855C" w14:textId="77777777" w:rsidR="00093C13" w:rsidRDefault="00000000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К/с: 30101810400000000225</w:t>
      </w:r>
    </w:p>
    <w:p w14:paraId="2768CDC0" w14:textId="77777777" w:rsidR="00093C13" w:rsidRDefault="00000000">
      <w:pPr>
        <w:widowControl w:val="0"/>
        <w:spacing w:line="240" w:lineRule="auto"/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 xml:space="preserve">: </w:t>
      </w:r>
      <w:hyperlink r:id="rId7">
        <w:r>
          <w:rPr>
            <w:color w:val="1155CC"/>
            <w:sz w:val="20"/>
            <w:szCs w:val="20"/>
            <w:u w:val="single"/>
          </w:rPr>
          <w:t>partner@moneyfesto.ru</w:t>
        </w:r>
      </w:hyperlink>
    </w:p>
    <w:p w14:paraId="7AAA027B" w14:textId="77777777" w:rsidR="00093C13" w:rsidRDefault="00093C13">
      <w:pPr>
        <w:widowControl w:val="0"/>
        <w:spacing w:line="240" w:lineRule="auto"/>
        <w:rPr>
          <w:b/>
          <w:sz w:val="20"/>
          <w:szCs w:val="20"/>
        </w:rPr>
      </w:pPr>
    </w:p>
    <w:p w14:paraId="672E30AD" w14:textId="77777777" w:rsidR="00093C13" w:rsidRDefault="00093C13">
      <w:pPr>
        <w:widowControl w:val="0"/>
        <w:spacing w:line="240" w:lineRule="auto"/>
        <w:rPr>
          <w:b/>
          <w:sz w:val="20"/>
          <w:szCs w:val="20"/>
        </w:rPr>
      </w:pPr>
    </w:p>
    <w:p w14:paraId="2A3D229B" w14:textId="77777777" w:rsidR="00093C13" w:rsidRDefault="00093C13">
      <w:pPr>
        <w:widowControl w:val="0"/>
        <w:spacing w:line="240" w:lineRule="auto"/>
        <w:rPr>
          <w:b/>
          <w:sz w:val="20"/>
          <w:szCs w:val="20"/>
        </w:rPr>
      </w:pPr>
    </w:p>
    <w:p w14:paraId="06655F2A" w14:textId="77777777" w:rsidR="00093C13" w:rsidRDefault="00093C13">
      <w:pPr>
        <w:widowControl w:val="0"/>
        <w:spacing w:line="240" w:lineRule="auto"/>
        <w:rPr>
          <w:b/>
          <w:sz w:val="20"/>
          <w:szCs w:val="20"/>
        </w:rPr>
      </w:pPr>
    </w:p>
    <w:p w14:paraId="7A009357" w14:textId="77777777" w:rsidR="00093C13" w:rsidRDefault="00093C13">
      <w:pPr>
        <w:widowControl w:val="0"/>
        <w:spacing w:line="240" w:lineRule="auto"/>
        <w:rPr>
          <w:b/>
          <w:sz w:val="20"/>
          <w:szCs w:val="20"/>
        </w:rPr>
      </w:pPr>
    </w:p>
    <w:p w14:paraId="4511554B" w14:textId="1197A5CC" w:rsidR="00D93877" w:rsidRDefault="00D93877">
      <w:pPr>
        <w:rPr>
          <w:b/>
          <w:sz w:val="20"/>
          <w:szCs w:val="20"/>
        </w:rPr>
      </w:pPr>
    </w:p>
    <w:sectPr w:rsidR="00D93877">
      <w:pgSz w:w="11900" w:h="16820"/>
      <w:pgMar w:top="566" w:right="566" w:bottom="566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E0F"/>
    <w:multiLevelType w:val="multilevel"/>
    <w:tmpl w:val="F64ED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60540D"/>
    <w:multiLevelType w:val="hybridMultilevel"/>
    <w:tmpl w:val="6E68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75C7"/>
    <w:multiLevelType w:val="multilevel"/>
    <w:tmpl w:val="6E682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653EB"/>
    <w:multiLevelType w:val="multilevel"/>
    <w:tmpl w:val="D07C99D0"/>
    <w:lvl w:ilvl="0">
      <w:start w:val="1"/>
      <w:numFmt w:val="decimal"/>
      <w:lvlText w:val="%1."/>
      <w:lvlJc w:val="left"/>
      <w:pPr>
        <w:ind w:left="1449" w:hanging="589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•"/>
      <w:lvlJc w:val="left"/>
      <w:pPr>
        <w:ind w:left="2342" w:hanging="589"/>
      </w:pPr>
    </w:lvl>
    <w:lvl w:ilvl="2">
      <w:start w:val="1"/>
      <w:numFmt w:val="bullet"/>
      <w:lvlText w:val="•"/>
      <w:lvlJc w:val="left"/>
      <w:pPr>
        <w:ind w:left="3245" w:hanging="589"/>
      </w:pPr>
    </w:lvl>
    <w:lvl w:ilvl="3">
      <w:start w:val="1"/>
      <w:numFmt w:val="bullet"/>
      <w:lvlText w:val="•"/>
      <w:lvlJc w:val="left"/>
      <w:pPr>
        <w:ind w:left="4147" w:hanging="589"/>
      </w:pPr>
    </w:lvl>
    <w:lvl w:ilvl="4">
      <w:start w:val="1"/>
      <w:numFmt w:val="bullet"/>
      <w:lvlText w:val="•"/>
      <w:lvlJc w:val="left"/>
      <w:pPr>
        <w:ind w:left="5050" w:hanging="589"/>
      </w:pPr>
    </w:lvl>
    <w:lvl w:ilvl="5">
      <w:start w:val="1"/>
      <w:numFmt w:val="bullet"/>
      <w:lvlText w:val="•"/>
      <w:lvlJc w:val="left"/>
      <w:pPr>
        <w:ind w:left="5953" w:hanging="589"/>
      </w:pPr>
    </w:lvl>
    <w:lvl w:ilvl="6">
      <w:start w:val="1"/>
      <w:numFmt w:val="bullet"/>
      <w:lvlText w:val="•"/>
      <w:lvlJc w:val="left"/>
      <w:pPr>
        <w:ind w:left="6855" w:hanging="589"/>
      </w:pPr>
    </w:lvl>
    <w:lvl w:ilvl="7">
      <w:start w:val="1"/>
      <w:numFmt w:val="bullet"/>
      <w:lvlText w:val="•"/>
      <w:lvlJc w:val="left"/>
      <w:pPr>
        <w:ind w:left="7758" w:hanging="589"/>
      </w:pPr>
    </w:lvl>
    <w:lvl w:ilvl="8">
      <w:start w:val="1"/>
      <w:numFmt w:val="bullet"/>
      <w:lvlText w:val="•"/>
      <w:lvlJc w:val="left"/>
      <w:pPr>
        <w:ind w:left="8660" w:hanging="589"/>
      </w:pPr>
    </w:lvl>
  </w:abstractNum>
  <w:abstractNum w:abstractNumId="4" w15:restartNumberingAfterBreak="0">
    <w:nsid w:val="33E6305E"/>
    <w:multiLevelType w:val="multilevel"/>
    <w:tmpl w:val="92C6504C"/>
    <w:lvl w:ilvl="0">
      <w:start w:val="1"/>
      <w:numFmt w:val="decimal"/>
      <w:lvlText w:val="%1."/>
      <w:lvlJc w:val="right"/>
      <w:pPr>
        <w:ind w:left="720" w:hanging="294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4851CA6"/>
    <w:multiLevelType w:val="multilevel"/>
    <w:tmpl w:val="638C5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79E7849"/>
    <w:multiLevelType w:val="hybridMultilevel"/>
    <w:tmpl w:val="BAE8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33307"/>
    <w:multiLevelType w:val="multilevel"/>
    <w:tmpl w:val="83385E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ABD0750"/>
    <w:multiLevelType w:val="hybridMultilevel"/>
    <w:tmpl w:val="9CBC7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C45C9"/>
    <w:multiLevelType w:val="multilevel"/>
    <w:tmpl w:val="6E682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F5C36"/>
    <w:multiLevelType w:val="multilevel"/>
    <w:tmpl w:val="8CB2F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259AF"/>
    <w:multiLevelType w:val="hybridMultilevel"/>
    <w:tmpl w:val="9F0AE28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EFD1D42"/>
    <w:multiLevelType w:val="hybridMultilevel"/>
    <w:tmpl w:val="5072A288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749D745E"/>
    <w:multiLevelType w:val="multilevel"/>
    <w:tmpl w:val="16621A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54439646">
    <w:abstractNumId w:val="7"/>
  </w:num>
  <w:num w:numId="2" w16cid:durableId="156238189">
    <w:abstractNumId w:val="4"/>
  </w:num>
  <w:num w:numId="3" w16cid:durableId="1593666844">
    <w:abstractNumId w:val="13"/>
  </w:num>
  <w:num w:numId="4" w16cid:durableId="1284651934">
    <w:abstractNumId w:val="5"/>
  </w:num>
  <w:num w:numId="5" w16cid:durableId="843589455">
    <w:abstractNumId w:val="10"/>
  </w:num>
  <w:num w:numId="6" w16cid:durableId="28336387">
    <w:abstractNumId w:val="0"/>
  </w:num>
  <w:num w:numId="7" w16cid:durableId="293566765">
    <w:abstractNumId w:val="3"/>
  </w:num>
  <w:num w:numId="8" w16cid:durableId="947080577">
    <w:abstractNumId w:val="1"/>
  </w:num>
  <w:num w:numId="9" w16cid:durableId="1719475953">
    <w:abstractNumId w:val="2"/>
  </w:num>
  <w:num w:numId="10" w16cid:durableId="1842889305">
    <w:abstractNumId w:val="9"/>
  </w:num>
  <w:num w:numId="11" w16cid:durableId="151455379">
    <w:abstractNumId w:val="12"/>
  </w:num>
  <w:num w:numId="12" w16cid:durableId="2067683235">
    <w:abstractNumId w:val="8"/>
  </w:num>
  <w:num w:numId="13" w16cid:durableId="268853115">
    <w:abstractNumId w:val="6"/>
  </w:num>
  <w:num w:numId="14" w16cid:durableId="10839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13"/>
    <w:rsid w:val="000715C0"/>
    <w:rsid w:val="00093C13"/>
    <w:rsid w:val="000D28ED"/>
    <w:rsid w:val="002E097D"/>
    <w:rsid w:val="003B63C1"/>
    <w:rsid w:val="008D3898"/>
    <w:rsid w:val="009D7EC9"/>
    <w:rsid w:val="00CD1000"/>
    <w:rsid w:val="00D0209A"/>
    <w:rsid w:val="00D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00CA"/>
  <w15:docId w15:val="{62C1886C-FB80-4746-954A-17A9D2D8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styleId="ac">
    <w:name w:val="List Paragraph"/>
    <w:basedOn w:val="a"/>
    <w:uiPriority w:val="34"/>
    <w:qFormat/>
    <w:rsid w:val="00D9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e@moneyfes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ce@moneyfesto.ru" TargetMode="External"/><Relationship Id="rId5" Type="http://schemas.openxmlformats.org/officeDocument/2006/relationships/hyperlink" Target="https://moneyfesto.ru/oferta_partn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</dc:creator>
  <cp:lastModifiedBy>M F</cp:lastModifiedBy>
  <cp:revision>2</cp:revision>
  <dcterms:created xsi:type="dcterms:W3CDTF">2024-02-09T17:48:00Z</dcterms:created>
  <dcterms:modified xsi:type="dcterms:W3CDTF">2024-02-09T17:48:00Z</dcterms:modified>
</cp:coreProperties>
</file>